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1D906D13" w:rsidR="00996401" w:rsidRPr="002D1BC0" w:rsidRDefault="00A3713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2445C60B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E00F91">
              <w:rPr>
                <w:rFonts w:ascii="Candara" w:hAnsi="Candara" w:cs="Arial"/>
                <w:b/>
                <w:color w:val="FF5050"/>
              </w:rPr>
              <w:t>Amos Oz, Iznenada u dubini šume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353BF209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D1BC0" w:rsidRPr="002D1BC0">
              <w:rPr>
                <w:rFonts w:ascii="Candara" w:eastAsia="Calibri" w:hAnsi="Candara" w:cs="Arial"/>
              </w:rPr>
              <w:t>pripovjednog</w:t>
            </w:r>
            <w:r w:rsidR="00363076" w:rsidRPr="002D1BC0">
              <w:rPr>
                <w:rFonts w:ascii="Candara" w:eastAsia="Calibri" w:hAnsi="Candara" w:cs="Arial"/>
              </w:rPr>
              <w:t xml:space="preserve">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46EC6F22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  <w:r w:rsidR="0053423B">
              <w:rPr>
                <w:rFonts w:ascii="Candara" w:eastAsia="Times New Roman" w:hAnsi="Candara" w:cs="Arial"/>
                <w:bCs/>
                <w:lang w:bidi="ar-SA"/>
              </w:rPr>
              <w:t>, rad u paru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759A" w14:textId="77777777" w:rsidR="004727B7" w:rsidRPr="004727B7" w:rsidRDefault="004727B7" w:rsidP="005E7B1B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551EEA2C" w14:textId="77777777" w:rsidR="00363076" w:rsidRPr="00B26888" w:rsidRDefault="004727B7" w:rsidP="005E7B1B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15A224F2" w:rsidR="00B26888" w:rsidRPr="005817C9" w:rsidRDefault="00B26888" w:rsidP="005E7B1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1E11E2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6DA4" w14:textId="0F575A3D" w:rsidR="002D1BC0" w:rsidRPr="002D1BC0" w:rsidRDefault="002D1BC0" w:rsidP="005E7B1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4A138A4E" w14:textId="273D62EB" w:rsidR="00B000DE" w:rsidRPr="000B4FE1" w:rsidRDefault="00886333" w:rsidP="005E7B1B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3463336" w14:textId="5323FEEF" w:rsidR="00C932E3" w:rsidRPr="009B1E25" w:rsidRDefault="00121DFF" w:rsidP="005E7B1B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Izdvaja likove i njihove osobine, 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prosuđuje</w:t>
            </w:r>
            <w:r w:rsidR="00A02C6A">
              <w:rPr>
                <w:rFonts w:ascii="Candara" w:hAnsi="Candara"/>
                <w:color w:val="231F20"/>
                <w:shd w:val="clear" w:color="auto" w:fill="FFFFFF"/>
              </w:rPr>
              <w:t xml:space="preserve"> njihove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 postup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ke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, </w:t>
            </w:r>
            <w:r w:rsidR="00A02C6A">
              <w:rPr>
                <w:rFonts w:ascii="Candara" w:hAnsi="Candara"/>
                <w:color w:val="231F20"/>
                <w:shd w:val="clear" w:color="auto" w:fill="FFFFFF"/>
              </w:rPr>
              <w:t>stavove i razmišljanja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73C40295" w14:textId="26F7F157" w:rsidR="009B1E25" w:rsidRPr="00E77E98" w:rsidRDefault="009B1E25" w:rsidP="005E7B1B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problematiku i ideju ulomka te zaključke oblikuje u pouku</w:t>
            </w:r>
            <w:r w:rsidR="00A02C6A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04FDD60A" w14:textId="0A95A308" w:rsidR="00E77E98" w:rsidRPr="00B000DE" w:rsidRDefault="000B4FE1" w:rsidP="005E7B1B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</w:t>
            </w:r>
            <w:r w:rsidR="00A02C6A">
              <w:rPr>
                <w:rFonts w:ascii="Candara" w:hAnsi="Candara"/>
                <w:color w:val="231F20"/>
                <w:shd w:val="clear" w:color="auto" w:fill="FFFFFF"/>
              </w:rPr>
              <w:t xml:space="preserve"> usporedbu, epitet i metaforu i objašnjava njihovu ulogu u ulomku</w:t>
            </w:r>
            <w:r w:rsidR="00121DF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AA7A7EB" w14:textId="1E9F99CC" w:rsidR="00B26888" w:rsidRPr="002D1BC0" w:rsidRDefault="00A02C6A" w:rsidP="005E7B1B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Istražuje te podnosi izvješće o rezultatima istraživanja</w:t>
            </w:r>
            <w:r w:rsidR="00B26888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A02C6A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37BCAC76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435109FD" w:rsidR="00996401" w:rsidRPr="005E7B1B" w:rsidRDefault="00FE542D" w:rsidP="005E7B1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hAnsi="Candara"/>
              </w:rPr>
            </w:pPr>
            <w:r w:rsidRPr="005E7B1B">
              <w:rPr>
                <w:rFonts w:ascii="Candara" w:eastAsia="Times New Roman" w:hAnsi="Candara" w:cs="Arial"/>
                <w:bCs/>
                <w:lang w:bidi="ar-SA"/>
              </w:rPr>
              <w:t>aktivno slušat</w:t>
            </w:r>
            <w:r w:rsidR="00E26F8E" w:rsidRPr="005E7B1B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52F98450" w14:textId="28DA041F" w:rsidR="000B4FE1" w:rsidRPr="005E7B1B" w:rsidRDefault="00B000DE" w:rsidP="005E7B1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 w:cs="Arial"/>
              </w:rPr>
            </w:pPr>
            <w:r w:rsidRPr="005E7B1B">
              <w:rPr>
                <w:rFonts w:ascii="Candara" w:hAnsi="Candara" w:cs="Arial"/>
              </w:rPr>
              <w:t xml:space="preserve">argumentirano </w:t>
            </w:r>
            <w:r w:rsidR="0035698E" w:rsidRPr="005E7B1B">
              <w:rPr>
                <w:rFonts w:ascii="Candara" w:hAnsi="Candara" w:cs="Arial"/>
              </w:rPr>
              <w:t xml:space="preserve">iznositi svoje stavove, mišljenja i </w:t>
            </w:r>
            <w:r w:rsidR="00D94200" w:rsidRPr="005E7B1B">
              <w:rPr>
                <w:rFonts w:ascii="Candara" w:hAnsi="Candara" w:cs="Arial"/>
              </w:rPr>
              <w:t>zaključke</w:t>
            </w:r>
            <w:r w:rsidR="00A607F0" w:rsidRPr="005E7B1B">
              <w:rPr>
                <w:rFonts w:ascii="Candara" w:hAnsi="Candara" w:cs="Arial"/>
              </w:rPr>
              <w:t xml:space="preserve"> tijekom interpretacije </w:t>
            </w:r>
          </w:p>
          <w:p w14:paraId="26E3B74B" w14:textId="2D435914" w:rsidR="000B4FE1" w:rsidRPr="005E7B1B" w:rsidRDefault="000B4FE1" w:rsidP="005E7B1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 w:cs="Arial"/>
              </w:rPr>
            </w:pPr>
            <w:r w:rsidRPr="005E7B1B">
              <w:rPr>
                <w:rFonts w:ascii="Candara" w:hAnsi="Candara" w:cs="Arial"/>
              </w:rPr>
              <w:t>opisati</w:t>
            </w:r>
            <w:r w:rsidRPr="005E7B1B">
              <w:rPr>
                <w:rFonts w:ascii="Candara" w:hAnsi="Candara" w:cs="Calibri"/>
              </w:rPr>
              <w:t xml:space="preserve"> </w:t>
            </w:r>
            <w:r w:rsidR="00A02C6A" w:rsidRPr="005E7B1B">
              <w:rPr>
                <w:rFonts w:ascii="Candara" w:hAnsi="Candara" w:cs="Calibri"/>
              </w:rPr>
              <w:t xml:space="preserve">glavne likove </w:t>
            </w:r>
          </w:p>
          <w:p w14:paraId="269091C6" w14:textId="7C06C14D" w:rsidR="009B1E25" w:rsidRPr="005E7B1B" w:rsidRDefault="0035698E" w:rsidP="005E7B1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o</w:t>
            </w:r>
            <w:r w:rsidR="00E546AE" w:rsidRPr="005E7B1B">
              <w:rPr>
                <w:rFonts w:ascii="Candara" w:hAnsi="Candara"/>
              </w:rPr>
              <w:t>blikova</w:t>
            </w:r>
            <w:r w:rsidRPr="005E7B1B">
              <w:rPr>
                <w:rFonts w:ascii="Candara" w:hAnsi="Candara"/>
              </w:rPr>
              <w:t xml:space="preserve">ti temu </w:t>
            </w:r>
            <w:r w:rsidR="00B000DE" w:rsidRPr="005E7B1B">
              <w:rPr>
                <w:rFonts w:ascii="Candara" w:hAnsi="Candara"/>
              </w:rPr>
              <w:t>i pouku teksta</w:t>
            </w:r>
          </w:p>
          <w:p w14:paraId="466B1CEF" w14:textId="5EDF7430" w:rsidR="00B000DE" w:rsidRPr="005E7B1B" w:rsidRDefault="00A02C6A" w:rsidP="005E7B1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prepoznati usporedbu, epitet i metaforu u pripovjednome tekstu te objasniti njihovu ulogu</w:t>
            </w:r>
            <w:r w:rsidR="00DD2408" w:rsidRPr="005E7B1B">
              <w:rPr>
                <w:rFonts w:ascii="Candara" w:hAnsi="Candara"/>
              </w:rPr>
              <w:t xml:space="preserve"> u prenošenju ideje teksta</w:t>
            </w:r>
          </w:p>
          <w:p w14:paraId="1B0EE414" w14:textId="5EB45D49" w:rsidR="00A02C6A" w:rsidRPr="005E7B1B" w:rsidRDefault="00A02C6A" w:rsidP="005E7B1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voditi bilješke</w:t>
            </w:r>
          </w:p>
          <w:p w14:paraId="7B65B632" w14:textId="2C966B9D" w:rsidR="008D2AB2" w:rsidRPr="008D2AB2" w:rsidRDefault="00A02C6A" w:rsidP="008D2AB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istražiti ugrožene životinjske vrste svojega kraja i izvijestiti o rezultatima istraživanja.</w:t>
            </w:r>
            <w:r w:rsidR="008D2AB2">
              <w:rPr>
                <w:rFonts w:ascii="Candara" w:hAnsi="Candara"/>
              </w:rPr>
              <w:t xml:space="preserve"> 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C41E21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7BA23330" w:rsidR="00996401" w:rsidRPr="0041350F" w:rsidRDefault="00886D0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4295" w14:textId="66A2CFE7" w:rsidR="00F039C8" w:rsidRPr="00CC0CFD" w:rsidRDefault="00E00F91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Kako bi izgledao svijet da nema životinja i/ili biljaka u njemu? Na koji je način čovjek odgovoran za zdrav i skladan život svega živoga i neživoga na našemu planetu? Na koji način možeš pridonijeti tome skladu u okružju u kojemu živiš?</w:t>
            </w:r>
          </w:p>
          <w:p w14:paraId="45825026" w14:textId="6C9DD1BC" w:rsidR="00F039C8" w:rsidRDefault="00F039C8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09DA0F5" w14:textId="46BE7F86" w:rsidR="008659D9" w:rsidRDefault="008659D9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52F1AD0" w14:textId="67DE9353" w:rsidR="00CC0CFD" w:rsidRDefault="00CC0CF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748284F0" w14:textId="4B7207AF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7D4BAA0D" w:rsidR="00996401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36F10266" w:rsidR="00996401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17E7CA0E" w14:textId="706420EE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C504904" w14:textId="3F0DF05A" w:rsidR="00121DFF" w:rsidRDefault="00121DF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4CA74A1" w14:textId="77777777" w:rsidR="00121DFF" w:rsidRPr="0041350F" w:rsidRDefault="00121DF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3102B08C" w:rsidR="00996401" w:rsidRPr="0041350F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C41E21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1EE9" w14:textId="77777777" w:rsidR="002659DD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3E44F7FB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2AF66D8D" w14:textId="76EA2522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2669D0BF" w14:textId="05EAA487" w:rsidR="005400FA" w:rsidRDefault="008B651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E007E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0A37C750" w14:textId="6B7145F2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65214F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92A692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319BE3" w14:textId="22087B7E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766046" w14:textId="6A582C8D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B2163B" w14:textId="720BBCAF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1F8C16EE" w:rsidR="004C5382" w:rsidRPr="00C52645" w:rsidRDefault="00D96D1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18</w:t>
            </w:r>
            <w:r w:rsidR="008B651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0FE37874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2490C525" w14:textId="77777777" w:rsidR="00E007EB" w:rsidRDefault="00E007EB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607909E6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3F6C6170" w:rsidR="00996401" w:rsidRPr="00F039C8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8D2AB2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 w:rsidR="00E007EB">
              <w:rPr>
                <w:rFonts w:ascii="Candara" w:eastAsia="Calibri" w:hAnsi="Candara" w:cs="Times New Roman"/>
                <w:lang w:bidi="ar-SA"/>
              </w:rPr>
              <w:t xml:space="preserve"> odgovarajući na pitanja:</w:t>
            </w:r>
            <w:r w:rsidR="00E00F91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E00F91">
              <w:rPr>
                <w:rFonts w:ascii="Candara" w:eastAsia="Calibri" w:hAnsi="Candara" w:cs="Times New Roman"/>
                <w:i/>
                <w:iCs/>
                <w:lang w:bidi="ar-SA"/>
              </w:rPr>
              <w:t>Koja ti se pitanja nameću nakon čitanja/slušanja ulomka? Što bi mogao biti razlog nestanka životinja iz sela?</w:t>
            </w:r>
          </w:p>
          <w:p w14:paraId="27FA8B1E" w14:textId="77777777" w:rsidR="00C97222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lastRenderedPageBreak/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361B93">
              <w:rPr>
                <w:rFonts w:ascii="Candara" w:eastAsia="Calibri" w:hAnsi="Candara" w:cs="ArnoPro-Display"/>
                <w:lang w:bidi="ar-SA"/>
              </w:rPr>
              <w:t xml:space="preserve">. </w:t>
            </w:r>
            <w:r w:rsidR="00E00F91" w:rsidRPr="00E00F91">
              <w:rPr>
                <w:rFonts w:ascii="Candara" w:eastAsia="Calibri" w:hAnsi="Candara" w:cs="ArnoPro-Display"/>
                <w:i/>
                <w:iCs/>
                <w:lang w:bidi="ar-SA"/>
              </w:rPr>
              <w:t>Što se nesvakidašnje dogodilo dok su se Maja i Mati šetali kraj rijeke?</w:t>
            </w:r>
            <w:r w:rsidR="00E00F91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Zašto im je uobičajen prizor iz prirode tako važan? Odgovor potkrijepi navodima između 5. i </w:t>
            </w:r>
            <w:r w:rsidR="00E00F91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E00F91" w:rsidRPr="00E00F91">
              <w:rPr>
                <w:rFonts w:ascii="Candara" w:eastAsia="Calibri" w:hAnsi="Candara" w:cs="ArnoPro-Display"/>
                <w:i/>
                <w:iCs/>
                <w:lang w:bidi="ar-SA"/>
              </w:rPr>
              <w:t>20. retka.</w:t>
            </w:r>
            <w:r w:rsidR="00E00F91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U selu nije bilo životinja. Kako se, s obzirom na to, ponašaju: a) roditelji; b) učiteljica Emanuela; c) stari ribar Almon? Što svojim postupcima žele postići roditelji, a što učiteljica Emanuela i Almon? O čemu su Mati i Maja počeli razmišljati kad su opazili ribu? Koja ih je pojedinost potaknula na razmišljanje? Na koji su način knjige i učenje u školi pomogli djeci da prepoznaju ribu? Što knjige ipak ne mogu u potpunosti dočarati kad je riječ o živim bićima? Što je Maja ustvrdila o međusobnoj povezanosti svih živih bića na Zemlji? Odgovor potkrijepi navodom.</w:t>
            </w:r>
          </w:p>
          <w:p w14:paraId="695377DF" w14:textId="6AFA3C75" w:rsidR="0012546E" w:rsidRPr="00361B93" w:rsidRDefault="00C97222" w:rsidP="00886D0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Nakon provjere razumijevanja teksta učenici primjenjuju naučene književnoteorijske pojmove: oblikuju temu ulomka; izdvajaju osobine glavnih likova; prepoznaju i imenuju stilska izražajna sredstva kojima je</w:t>
            </w:r>
            <w:r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: a) dočaran izgled ribe; b) dočarano Majino i Matijevo uzbuđenje i nevjerica; c) istaknuto da čovjekova neodgovornost ugrožava svijet. Mjesto radnje u romanu dočarano je rečenicom …jer dalje nije bilo kuda: ovdje je svijet završio. Objasni zašto pripovjedač ne imenuje mjesto radnje. U Majinu i Matijevu razmišljanju i zaključku izrečena je ideja ulomka. </w:t>
            </w:r>
            <w:r w:rsidR="00886D03">
              <w:rPr>
                <w:rFonts w:ascii="Candara" w:eastAsia="Calibri" w:hAnsi="Candara" w:cs="ArnoPro-Display"/>
                <w:i/>
                <w:iCs/>
                <w:lang w:bidi="ar-SA"/>
              </w:rPr>
              <w:t>Potaknut/potaknuta njihovim rečenicama, samostalno izreci ideju ulomka.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08A63B3A" w:rsidR="00996401" w:rsidRPr="00C52645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57777EE4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E4BD3A9" w14:textId="07BDD4AA" w:rsidR="00AD389C" w:rsidRDefault="00AD389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2AFA2F31" w:rsidR="00C233D9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375D16D5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941B296" w14:textId="77777777" w:rsidR="004A0516" w:rsidRDefault="004A051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73C3A62E" w:rsidR="00F422C7" w:rsidRPr="00C52645" w:rsidRDefault="008D2AB2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386CE9BA" w:rsidR="00096A8F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54F581E" w14:textId="0FF43EAF" w:rsidR="004A0516" w:rsidRDefault="004A0516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28157380" w14:textId="77777777" w:rsidR="004A0516" w:rsidRDefault="004A0516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370601F3" w14:textId="13E05E9B" w:rsidR="00A607F0" w:rsidRDefault="008D2AB2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607F0">
              <w:rPr>
                <w:rFonts w:ascii="Candara" w:hAnsi="Candara" w:cs="Arial"/>
              </w:rPr>
              <w:t xml:space="preserve"> aktivno </w:t>
            </w:r>
            <w:r w:rsidR="00A607F0"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3819880" w14:textId="77777777" w:rsidR="00DC31E6" w:rsidRDefault="00DC31E6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70263F22" w14:textId="2EED3815" w:rsidR="008F2746" w:rsidRPr="00C52645" w:rsidRDefault="008D2AB2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740B8C83" w:rsidR="00996401" w:rsidRPr="00C52645" w:rsidRDefault="00886D0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D96D16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D3533DC" w14:textId="43AC3B45" w:rsidR="00AD379D" w:rsidRPr="00C52645" w:rsidRDefault="00AD379D" w:rsidP="008863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C43A" w14:textId="7DA606CF" w:rsidR="00270028" w:rsidRPr="00C52645" w:rsidRDefault="00886D03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Učenici rade u paru. Istražuju</w:t>
            </w:r>
            <w:r w:rsidR="00D96D16">
              <w:rPr>
                <w:rFonts w:ascii="Candara" w:eastAsia="Calibri" w:hAnsi="Candara" w:cs="Arial"/>
              </w:rPr>
              <w:t xml:space="preserve"> odabranu</w:t>
            </w:r>
            <w:r>
              <w:rPr>
                <w:rFonts w:ascii="Candara" w:eastAsia="Calibri" w:hAnsi="Candara" w:cs="Arial"/>
              </w:rPr>
              <w:t xml:space="preserve"> </w:t>
            </w:r>
            <w:r w:rsidR="0028202D">
              <w:rPr>
                <w:rFonts w:ascii="Candara" w:eastAsia="Calibri" w:hAnsi="Candara" w:cs="Arial"/>
              </w:rPr>
              <w:t>ugroženu životinjsku vrstu svojega kraja</w:t>
            </w:r>
            <w:r w:rsidR="008B6512">
              <w:rPr>
                <w:rFonts w:ascii="Candara" w:eastAsia="Calibri" w:hAnsi="Candara" w:cs="Arial"/>
              </w:rPr>
              <w:t>.</w:t>
            </w:r>
            <w:r w:rsidR="0028202D">
              <w:rPr>
                <w:rFonts w:ascii="Candara" w:eastAsia="Calibri" w:hAnsi="Candara" w:cs="Arial"/>
              </w:rPr>
              <w:t xml:space="preserve"> Zapisuju pojedinosti o njezinu staništu, načinu preživljavanja i razlozima ugroženosti. O rezultatima istraživanja </w:t>
            </w:r>
            <w:r w:rsidR="00D96D16">
              <w:rPr>
                <w:rFonts w:ascii="Candara" w:eastAsia="Calibri" w:hAnsi="Candara" w:cs="Arial"/>
              </w:rPr>
              <w:t>daju</w:t>
            </w:r>
            <w:r w:rsidR="0028202D">
              <w:rPr>
                <w:rFonts w:ascii="Candara" w:eastAsia="Calibri" w:hAnsi="Candara" w:cs="Arial"/>
              </w:rPr>
              <w:t xml:space="preserve"> kratki </w:t>
            </w:r>
            <w:r w:rsidR="00A02C6A">
              <w:rPr>
                <w:rFonts w:ascii="Candara" w:eastAsia="Calibri" w:hAnsi="Candara" w:cs="Arial"/>
              </w:rPr>
              <w:t>usmeni i</w:t>
            </w:r>
            <w:r w:rsidR="0028202D">
              <w:rPr>
                <w:rFonts w:ascii="Candara" w:eastAsia="Calibri" w:hAnsi="Candara" w:cs="Arial"/>
              </w:rPr>
              <w:t>zvještaj.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9D2" w14:textId="0E6AB5EC" w:rsidR="00096A8F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0698ACDB" w14:textId="41F3195E" w:rsidR="00424D5C" w:rsidRPr="00C52645" w:rsidRDefault="008D2AB2" w:rsidP="0028202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</w:t>
            </w:r>
          </w:p>
        </w:tc>
      </w:tr>
      <w:tr w:rsidR="00996401" w14:paraId="27CB2900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58E618DF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56058AA7" w:rsidR="00996401" w:rsidRPr="00937AF8" w:rsidRDefault="00886D0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Istražiti zašto su pčele ugrožena vrsta i zašto su važne za ekosustav i za čovjeka</w:t>
            </w:r>
            <w:r w:rsidR="008B6512">
              <w:rPr>
                <w:rFonts w:ascii="Candara" w:eastAsia="Calibri" w:hAnsi="Candara" w:cs="Arial"/>
              </w:rPr>
              <w:t xml:space="preserve">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5BFFCD20" w:rsidR="00996401" w:rsidRPr="00C52645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4A051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istražuje, zaključuje, zapisuje</w:t>
            </w:r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786E8CAD" w:rsidR="00F33AFC" w:rsidRPr="00FA2EF2" w:rsidRDefault="008D2AB2" w:rsidP="008D2AB2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703F9C88" w14:textId="5F8BA943" w:rsidR="00996401" w:rsidRPr="00094282" w:rsidRDefault="008D2AB2" w:rsidP="008D2AB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695EA0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156CB9A" w14:textId="14B9A10F" w:rsidR="00094282" w:rsidRPr="00C52645" w:rsidRDefault="008D2AB2" w:rsidP="008D2AB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094282" w:rsidRPr="00977CF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 w:rsidR="00094282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42AFC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Postupci i oblici vrednovanja i samovrednovanja</w:t>
            </w: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1365058D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A414F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25929FEE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A414F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050E3FA9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A414F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6A273651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8D2AB2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42AFC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1B42E4F3" w:rsidR="00996401" w:rsidRPr="00F33AFC" w:rsidRDefault="008D2AB2" w:rsidP="008D2AB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1E6DDB11" w:rsidR="00996401" w:rsidRPr="00F33AFC" w:rsidRDefault="008D2AB2" w:rsidP="008D2AB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7407E6D6" w14:textId="1B2FB4D9" w:rsidR="00842AFC" w:rsidRPr="00886333" w:rsidRDefault="008D2AB2" w:rsidP="008D2AB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  <w:r w:rsidR="00886333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D3B5" w14:textId="4425CEE7" w:rsidR="00937AF8" w:rsidRDefault="008D2AB2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uključivanje u  interpretaciju ulomka, primjena naučenih književnoteoretskih pojmova na ulomku</w:t>
            </w:r>
          </w:p>
          <w:p w14:paraId="6E2F9BE5" w14:textId="22896C27" w:rsidR="00996401" w:rsidRPr="00886333" w:rsidRDefault="008D2AB2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937AF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51478A">
              <w:rPr>
                <w:rFonts w:ascii="Candara" w:eastAsia="Times New Roman" w:hAnsi="Candara" w:cs="Open Sans"/>
                <w:bCs/>
                <w:lang w:eastAsia="hr-HR" w:bidi="ar-SA"/>
              </w:rPr>
              <w:t>vrednovanje</w:t>
            </w:r>
            <w:r w:rsidR="00422A6B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D96D16">
              <w:rPr>
                <w:rFonts w:ascii="Candara" w:eastAsia="Times New Roman" w:hAnsi="Candara" w:cs="Open Sans"/>
                <w:bCs/>
                <w:lang w:eastAsia="hr-HR" w:bidi="ar-SA"/>
              </w:rPr>
              <w:t>plakata</w:t>
            </w:r>
            <w:r w:rsidR="0051478A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76D7E4E2" w14:textId="7C886126" w:rsidR="00D46FCE" w:rsidRPr="00033745" w:rsidRDefault="00DD2408" w:rsidP="0051478A">
            <w:pPr>
              <w:spacing w:after="0"/>
              <w:jc w:val="center"/>
              <w:rPr>
                <w:rFonts w:ascii="Candara" w:hAnsi="Candara"/>
                <w:b/>
                <w:color w:val="FF0000"/>
              </w:rPr>
            </w:pPr>
            <w:r w:rsidRPr="009E78F1">
              <w:rPr>
                <w:rFonts w:ascii="Candara" w:hAnsi="Candara"/>
                <w:b/>
                <w:bCs/>
                <w:color w:val="FF0000"/>
              </w:rPr>
              <w:t>Amos Oz</w:t>
            </w:r>
            <w:r>
              <w:rPr>
                <w:rFonts w:ascii="Candara" w:hAnsi="Candara"/>
                <w:color w:val="FF0000"/>
              </w:rPr>
              <w:t xml:space="preserve">, </w:t>
            </w:r>
            <w:r w:rsidRPr="00033745">
              <w:rPr>
                <w:rFonts w:ascii="Candara" w:hAnsi="Candara"/>
                <w:b/>
                <w:i/>
                <w:iCs/>
                <w:color w:val="FF0000"/>
              </w:rPr>
              <w:t>Iznenada u dubini šume</w:t>
            </w:r>
          </w:p>
          <w:p w14:paraId="3FD7C16D" w14:textId="77777777" w:rsidR="0051478A" w:rsidRDefault="0051478A" w:rsidP="0051478A">
            <w:pPr>
              <w:spacing w:after="0"/>
              <w:jc w:val="center"/>
              <w:rPr>
                <w:rFonts w:ascii="Candara" w:hAnsi="Candara"/>
                <w:color w:val="FF0000"/>
              </w:rPr>
            </w:pPr>
          </w:p>
          <w:p w14:paraId="5F22EE92" w14:textId="5AC0B89C" w:rsidR="0051478A" w:rsidRDefault="008D2AB2" w:rsidP="00033745">
            <w:pPr>
              <w:spacing w:after="0"/>
              <w:ind w:left="171" w:right="74"/>
              <w:jc w:val="both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–</w:t>
            </w:r>
            <w:r w:rsidR="0051478A" w:rsidRPr="0051478A">
              <w:rPr>
                <w:rFonts w:ascii="Candara" w:hAnsi="Candara"/>
                <w:color w:val="000000" w:themeColor="text1"/>
              </w:rPr>
              <w:t xml:space="preserve"> ulomak iz</w:t>
            </w:r>
            <w:r w:rsidR="00DD2408">
              <w:rPr>
                <w:rFonts w:ascii="Candara" w:hAnsi="Candara"/>
                <w:color w:val="000000" w:themeColor="text1"/>
              </w:rPr>
              <w:t xml:space="preserve"> istoimenoga romana</w:t>
            </w:r>
          </w:p>
          <w:p w14:paraId="3CFE4B76" w14:textId="77777777" w:rsidR="00033745" w:rsidRDefault="00033745" w:rsidP="00033745">
            <w:pPr>
              <w:spacing w:after="0"/>
              <w:ind w:left="171" w:right="74"/>
              <w:jc w:val="both"/>
              <w:rPr>
                <w:rFonts w:ascii="Candara" w:hAnsi="Candara"/>
                <w:color w:val="000000" w:themeColor="text1"/>
              </w:rPr>
            </w:pPr>
          </w:p>
          <w:p w14:paraId="429A3E19" w14:textId="0FE03556" w:rsidR="0051478A" w:rsidRDefault="0051478A" w:rsidP="00033745">
            <w:pPr>
              <w:spacing w:after="0"/>
              <w:ind w:left="171" w:right="74"/>
              <w:jc w:val="both"/>
              <w:rPr>
                <w:rFonts w:ascii="Candara" w:hAnsi="Candara"/>
                <w:color w:val="000000" w:themeColor="text1"/>
              </w:rPr>
            </w:pPr>
            <w:r w:rsidRPr="0051478A">
              <w:rPr>
                <w:rFonts w:ascii="Candara" w:hAnsi="Candara"/>
                <w:b/>
                <w:bCs/>
                <w:color w:val="000000" w:themeColor="text1"/>
              </w:rPr>
              <w:t>Tema:</w:t>
            </w:r>
            <w:r w:rsidR="00DD2408">
              <w:rPr>
                <w:rFonts w:ascii="Candara" w:hAnsi="Candara"/>
                <w:b/>
                <w:bCs/>
                <w:color w:val="000000" w:themeColor="text1"/>
              </w:rPr>
              <w:t xml:space="preserve"> </w:t>
            </w:r>
            <w:r w:rsidR="00DD2408" w:rsidRPr="00DD2408">
              <w:rPr>
                <w:rFonts w:ascii="Candara" w:hAnsi="Candara"/>
                <w:color w:val="000000" w:themeColor="text1"/>
              </w:rPr>
              <w:t xml:space="preserve">Maja i Mati </w:t>
            </w:r>
            <w:r w:rsidR="00EA5DAF">
              <w:rPr>
                <w:rFonts w:ascii="Candara" w:hAnsi="Candara"/>
                <w:color w:val="000000" w:themeColor="text1"/>
              </w:rPr>
              <w:t xml:space="preserve">čuvaju svoju tajnu: </w:t>
            </w:r>
            <w:r w:rsidR="00DD2408" w:rsidRPr="00DD2408">
              <w:rPr>
                <w:rFonts w:ascii="Candara" w:hAnsi="Candara"/>
                <w:color w:val="000000" w:themeColor="text1"/>
              </w:rPr>
              <w:t xml:space="preserve">tijekom </w:t>
            </w:r>
            <w:r w:rsidR="00EA5DAF">
              <w:rPr>
                <w:rFonts w:ascii="Candara" w:hAnsi="Candara"/>
                <w:color w:val="000000" w:themeColor="text1"/>
              </w:rPr>
              <w:t xml:space="preserve">šetnje u šumi ugledali su ribu, prvu </w:t>
            </w:r>
            <w:r w:rsidR="008D2AB2">
              <w:rPr>
                <w:rFonts w:ascii="Candara" w:hAnsi="Candara"/>
                <w:color w:val="000000" w:themeColor="text1"/>
              </w:rPr>
              <w:t>životinju u svojemu</w:t>
            </w:r>
            <w:r w:rsidR="00EA5DAF">
              <w:rPr>
                <w:rFonts w:ascii="Candara" w:hAnsi="Candara"/>
                <w:color w:val="000000" w:themeColor="text1"/>
              </w:rPr>
              <w:t xml:space="preserve"> životu</w:t>
            </w:r>
            <w:r w:rsidRPr="00DD2408">
              <w:rPr>
                <w:rFonts w:ascii="Candara" w:hAnsi="Candara"/>
                <w:color w:val="000000" w:themeColor="text1"/>
              </w:rPr>
              <w:t>.</w:t>
            </w:r>
          </w:p>
          <w:p w14:paraId="14155551" w14:textId="77777777" w:rsidR="00033745" w:rsidRPr="00DD2408" w:rsidRDefault="00033745" w:rsidP="00033745">
            <w:pPr>
              <w:spacing w:after="0"/>
              <w:ind w:left="171" w:right="74"/>
              <w:jc w:val="both"/>
              <w:rPr>
                <w:rFonts w:ascii="Candara" w:hAnsi="Candara"/>
                <w:color w:val="000000" w:themeColor="text1"/>
              </w:rPr>
            </w:pPr>
          </w:p>
          <w:p w14:paraId="61939CE2" w14:textId="20C25AF0" w:rsidR="00EA5DAF" w:rsidRDefault="00EA5DAF" w:rsidP="00033745">
            <w:pPr>
              <w:spacing w:after="0"/>
              <w:ind w:left="171" w:right="74"/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Stilska izražajna sredstva:</w:t>
            </w:r>
          </w:p>
          <w:p w14:paraId="5B2775EA" w14:textId="26D94BEB" w:rsidR="00EA5DAF" w:rsidRDefault="00EA5DAF" w:rsidP="00033745">
            <w:pPr>
              <w:spacing w:after="0"/>
              <w:ind w:left="171" w:right="74"/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a) usporedba: </w:t>
            </w:r>
            <w:r w:rsidRPr="00EA5DAF">
              <w:rPr>
                <w:rFonts w:ascii="Candara" w:hAnsi="Candara"/>
                <w:i/>
                <w:iCs/>
              </w:rPr>
              <w:t>…ljeskajući se poput noža u vodi, blistajući nalik na živo srebro, riba, evo ribe,…</w:t>
            </w:r>
          </w:p>
          <w:p w14:paraId="482B9098" w14:textId="6EE962A3" w:rsidR="00EA5DAF" w:rsidRPr="00DC31E6" w:rsidRDefault="00EA5DAF" w:rsidP="00033745">
            <w:pPr>
              <w:spacing w:after="0"/>
              <w:ind w:left="171" w:right="74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b/>
                <w:bCs/>
              </w:rPr>
              <w:t xml:space="preserve">b) epiteti: </w:t>
            </w:r>
            <w:r w:rsidRPr="00DC31E6">
              <w:rPr>
                <w:rFonts w:ascii="Candara" w:hAnsi="Candara"/>
                <w:i/>
                <w:iCs/>
              </w:rPr>
              <w:t>srebrne (ljuske), nježnih čipkastih (peraja), treperećih prozirnih (škrga)</w:t>
            </w:r>
          </w:p>
          <w:p w14:paraId="4F505BDF" w14:textId="1176BAFB" w:rsidR="00EA5DAF" w:rsidRDefault="00EA5DAF" w:rsidP="00033745">
            <w:pPr>
              <w:spacing w:after="0"/>
              <w:ind w:left="171" w:right="74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b/>
                <w:bCs/>
              </w:rPr>
              <w:t xml:space="preserve">c) metafora: </w:t>
            </w:r>
            <w:r w:rsidR="004A0516" w:rsidRPr="004A0516">
              <w:rPr>
                <w:rFonts w:ascii="Candara" w:hAnsi="Candara"/>
                <w:i/>
                <w:iCs/>
              </w:rPr>
              <w:t>…Maja je ustvrdila kako se može reći da smo zapravo svi, bez iznimke, u istome brodu:…</w:t>
            </w:r>
          </w:p>
          <w:p w14:paraId="12EFDC4B" w14:textId="77777777" w:rsidR="00033745" w:rsidRDefault="00033745" w:rsidP="00033745">
            <w:pPr>
              <w:spacing w:after="0"/>
              <w:ind w:left="171" w:right="74"/>
              <w:jc w:val="both"/>
              <w:rPr>
                <w:rFonts w:ascii="Candara" w:hAnsi="Candara"/>
                <w:b/>
                <w:bCs/>
              </w:rPr>
            </w:pPr>
          </w:p>
          <w:p w14:paraId="1A3A1FDD" w14:textId="77777777" w:rsidR="009B1E25" w:rsidRDefault="009B1E25" w:rsidP="00033745">
            <w:pPr>
              <w:spacing w:after="0"/>
              <w:ind w:left="171" w:right="74"/>
              <w:jc w:val="both"/>
              <w:rPr>
                <w:rFonts w:ascii="Candara" w:hAnsi="Candara"/>
              </w:rPr>
            </w:pPr>
            <w:r w:rsidRPr="009B1E25">
              <w:rPr>
                <w:rFonts w:ascii="Candara" w:hAnsi="Candara"/>
                <w:b/>
                <w:bCs/>
              </w:rPr>
              <w:t>Osnovna misao:</w:t>
            </w:r>
            <w:r w:rsidR="00EA5DAF">
              <w:rPr>
                <w:rFonts w:ascii="Candara" w:hAnsi="Candara"/>
                <w:b/>
                <w:bCs/>
              </w:rPr>
              <w:t xml:space="preserve"> </w:t>
            </w:r>
            <w:r w:rsidR="00EA5DAF" w:rsidRPr="00EA5DAF">
              <w:rPr>
                <w:rFonts w:ascii="Candara" w:hAnsi="Candara"/>
              </w:rPr>
              <w:t xml:space="preserve">Sva su živa bića </w:t>
            </w:r>
            <w:r w:rsidR="00EA5DAF">
              <w:rPr>
                <w:rFonts w:ascii="Candara" w:hAnsi="Candara"/>
              </w:rPr>
              <w:t xml:space="preserve">slična, </w:t>
            </w:r>
            <w:r w:rsidR="00EA5DAF" w:rsidRPr="00EA5DAF">
              <w:rPr>
                <w:rFonts w:ascii="Candara" w:hAnsi="Candara"/>
              </w:rPr>
              <w:t>jednako važna i vrijedna i njihovi su životi međuovisni</w:t>
            </w:r>
            <w:r w:rsidRPr="00EA5DAF">
              <w:rPr>
                <w:rFonts w:ascii="Candara" w:hAnsi="Candara"/>
              </w:rPr>
              <w:t>.</w:t>
            </w:r>
            <w:r w:rsidR="00EA5DAF">
              <w:rPr>
                <w:rFonts w:ascii="Candara" w:hAnsi="Candara"/>
              </w:rPr>
              <w:t xml:space="preserve"> Ugrožavajući pojedinu vrstu, ugrožavamo i sami sebe.</w:t>
            </w:r>
          </w:p>
          <w:p w14:paraId="0BA969C4" w14:textId="16E2EA10" w:rsidR="00033745" w:rsidRPr="005671A1" w:rsidRDefault="00033745" w:rsidP="00EA5DAF">
            <w:pPr>
              <w:spacing w:after="0"/>
              <w:jc w:val="both"/>
              <w:rPr>
                <w:rFonts w:ascii="Candara" w:hAnsi="Candara"/>
              </w:rPr>
            </w:pP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DC31E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1555C7A4" w:rsidR="00996401" w:rsidRPr="00DC31E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140ED5"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7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DC31E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4EBBBE8D" w14:textId="77777777" w:rsidR="00996401" w:rsidRPr="00DC31E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025D6" w14:textId="77777777" w:rsidR="008D2AB2" w:rsidRDefault="008D2AB2" w:rsidP="00121DFF">
            <w:pPr>
              <w:suppressAutoHyphens/>
              <w:autoSpaceDN w:val="0"/>
              <w:spacing w:after="0" w:line="240" w:lineRule="auto"/>
              <w:textAlignment w:val="baseline"/>
            </w:pPr>
          </w:p>
          <w:p w14:paraId="431B09DF" w14:textId="45471488" w:rsidR="00DD2408" w:rsidRPr="00DC31E6" w:rsidRDefault="00A414FC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6" w:history="1">
              <w:r w:rsidR="00DD2408" w:rsidRPr="00DC31E6">
                <w:rPr>
                  <w:rStyle w:val="Hyperlink"/>
                  <w:rFonts w:ascii="Candara" w:hAnsi="Candara"/>
                  <w:color w:val="auto"/>
                </w:rPr>
                <w:t>https://www.youtube.com/watch?v=jr3cBdwOxyY</w:t>
              </w:r>
            </w:hyperlink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DC31E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F514" w14:textId="0B738177" w:rsidR="00842AFC" w:rsidRPr="00842AFC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645EC59F" w14:textId="2D524ECE" w:rsidR="0035698E" w:rsidRDefault="008D2AB2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094282">
              <w:rPr>
                <w:rFonts w:ascii="Candara" w:hAnsi="Candara"/>
                <w:color w:val="231F20"/>
              </w:rPr>
              <w:t xml:space="preserve"> </w:t>
            </w:r>
            <w:r w:rsidR="00AA387D" w:rsidRPr="00842AFC">
              <w:rPr>
                <w:rFonts w:ascii="Candara" w:hAnsi="Candara"/>
                <w:color w:val="231F20"/>
              </w:rPr>
              <w:t>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</w:p>
          <w:p w14:paraId="39C04A69" w14:textId="026B5613" w:rsidR="00B26888" w:rsidRDefault="008D2AB2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B26888">
              <w:rPr>
                <w:rFonts w:ascii="Candara" w:hAnsi="Candara"/>
                <w:color w:val="231F20"/>
              </w:rPr>
              <w:t xml:space="preserve"> </w:t>
            </w:r>
            <w:r w:rsidR="00B26888" w:rsidRPr="00B26888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6B18B6E4" w14:textId="77777777" w:rsidR="004A0516" w:rsidRPr="00DB10D0" w:rsidRDefault="004A0516" w:rsidP="004A0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Uporaba informacijske 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i </w:t>
            </w: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komunikacijske tehnologije</w:t>
            </w:r>
          </w:p>
          <w:p w14:paraId="2E2D4164" w14:textId="0EE5EA8D" w:rsidR="004A0516" w:rsidRDefault="008D2AB2" w:rsidP="004A0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4A0516" w:rsidRPr="00DB10D0">
              <w:rPr>
                <w:rFonts w:ascii="Candara" w:hAnsi="Candara"/>
                <w:color w:val="231F20"/>
                <w:shd w:val="clear" w:color="auto" w:fill="FFFFFF"/>
              </w:rPr>
              <w:t xml:space="preserve">  obavlja složeniju potragu za informacijama na unaprijed zadanu temu i uz kratke upute</w:t>
            </w:r>
            <w:r w:rsidR="004A0516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93256D9" w14:textId="77777777" w:rsidR="004A0516" w:rsidRPr="00B16A9D" w:rsidRDefault="004A0516" w:rsidP="004A0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B16A9D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Održivi razvoj</w:t>
            </w:r>
          </w:p>
          <w:p w14:paraId="22A33AEF" w14:textId="041ECC76" w:rsidR="004A0516" w:rsidRDefault="008D2AB2" w:rsidP="004A05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4A0516" w:rsidRPr="00B16A9D">
              <w:rPr>
                <w:rFonts w:ascii="Candara" w:hAnsi="Candara"/>
                <w:color w:val="231F20"/>
                <w:shd w:val="clear" w:color="auto" w:fill="FFFFFF"/>
              </w:rPr>
              <w:t xml:space="preserve"> objašnjava osnovne sastavnice prirodne raznolikosti; navodi</w:t>
            </w:r>
            <w:r w:rsidR="004A0516">
              <w:rPr>
                <w:rFonts w:ascii="Candara" w:hAnsi="Candara"/>
                <w:color w:val="231F20"/>
                <w:shd w:val="clear" w:color="auto" w:fill="FFFFFF"/>
              </w:rPr>
              <w:t xml:space="preserve"> svoju odgovornost i </w:t>
            </w:r>
            <w:r w:rsidR="004A0516" w:rsidRPr="00B16A9D">
              <w:rPr>
                <w:rFonts w:ascii="Candara" w:hAnsi="Candara"/>
                <w:color w:val="231F20"/>
                <w:shd w:val="clear" w:color="auto" w:fill="FFFFFF"/>
              </w:rPr>
              <w:t xml:space="preserve">načine na koje čovjek može pomoći </w:t>
            </w:r>
            <w:r w:rsidR="004A0516">
              <w:rPr>
                <w:rFonts w:ascii="Candara" w:hAnsi="Candara"/>
                <w:color w:val="231F20"/>
                <w:shd w:val="clear" w:color="auto" w:fill="FFFFFF"/>
              </w:rPr>
              <w:t>ugroženim biljnim i životinjskim vrstama</w:t>
            </w:r>
            <w:r w:rsidR="004A0516" w:rsidRPr="00B16A9D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5F4425A3" w14:textId="5D55A5A3" w:rsidR="009B1E25" w:rsidRDefault="009B1E25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3B42B13A" w14:textId="26937D0B" w:rsidR="00996401" w:rsidRDefault="00996401" w:rsidP="00996401"/>
    <w:p w14:paraId="7867226B" w14:textId="0EACF3D7" w:rsidR="00786D87" w:rsidRPr="004A0516" w:rsidRDefault="00D96D16" w:rsidP="00786D87">
      <w:pPr>
        <w:rPr>
          <w:rFonts w:ascii="Candara" w:hAnsi="Candara"/>
          <w:b/>
          <w:bCs/>
        </w:rPr>
      </w:pPr>
      <w:r w:rsidRPr="004A0516">
        <w:rPr>
          <w:rFonts w:ascii="Candara" w:hAnsi="Candara"/>
          <w:b/>
          <w:bCs/>
        </w:rPr>
        <w:t xml:space="preserve">Prilog </w:t>
      </w:r>
      <w:r w:rsidR="004A0516" w:rsidRPr="004A0516">
        <w:rPr>
          <w:rFonts w:ascii="Candara" w:hAnsi="Candara"/>
          <w:b/>
          <w:bCs/>
        </w:rPr>
        <w:t>1</w:t>
      </w:r>
      <w:r w:rsidR="00A414FC">
        <w:rPr>
          <w:rFonts w:ascii="Candara" w:hAnsi="Candara"/>
          <w:b/>
          <w:bCs/>
        </w:rPr>
        <w:t>.</w:t>
      </w:r>
    </w:p>
    <w:p w14:paraId="55E7F3C9" w14:textId="787D7926" w:rsidR="00D96D16" w:rsidRDefault="00D96D16" w:rsidP="00786D87">
      <w:pPr>
        <w:rPr>
          <w:rFonts w:ascii="Candara" w:hAnsi="Candara"/>
        </w:rPr>
      </w:pPr>
      <w:r w:rsidRPr="00DD2408">
        <w:rPr>
          <w:rFonts w:ascii="Candara" w:hAnsi="Candara"/>
        </w:rPr>
        <w:t>Učenici u skupinama istražuju koje su najugroženije biljne i životinjske vrste u Hrvatskoj. Istražuju koja su i kakva njihova staništa, načine na koje preživljavaju, njihov izgled i prilagodbu staništu te razloge zbog kojih su ugrožene. Rezultate istraživanja prikazuju na plakatu izrađenom u digitalnome alatu po želji.</w:t>
      </w:r>
    </w:p>
    <w:p w14:paraId="009DA404" w14:textId="3AA9CEA6" w:rsidR="00ED49FF" w:rsidRDefault="00ED49FF" w:rsidP="00786D87">
      <w:pPr>
        <w:rPr>
          <w:rFonts w:ascii="Candara" w:hAnsi="Candara"/>
          <w:b/>
          <w:bCs/>
        </w:rPr>
      </w:pPr>
    </w:p>
    <w:p w14:paraId="29BF17AA" w14:textId="77777777" w:rsidR="00264610" w:rsidRPr="00ED49FF" w:rsidRDefault="00264610" w:rsidP="00786D87">
      <w:pPr>
        <w:rPr>
          <w:rFonts w:ascii="Candara" w:hAnsi="Candara"/>
          <w:b/>
          <w:bCs/>
        </w:rPr>
      </w:pPr>
    </w:p>
    <w:p w14:paraId="1F697BB1" w14:textId="1C13307C" w:rsidR="00ED49FF" w:rsidRDefault="00ED49FF" w:rsidP="00786D87">
      <w:pPr>
        <w:rPr>
          <w:rFonts w:ascii="Candara" w:hAnsi="Candara"/>
          <w:b/>
          <w:bCs/>
        </w:rPr>
      </w:pPr>
      <w:r w:rsidRPr="00ED49FF">
        <w:rPr>
          <w:rFonts w:ascii="Candara" w:hAnsi="Candara"/>
          <w:b/>
          <w:bCs/>
        </w:rPr>
        <w:lastRenderedPageBreak/>
        <w:t>Prilog 2</w:t>
      </w:r>
      <w:r w:rsidR="00A414FC">
        <w:rPr>
          <w:rFonts w:ascii="Candara" w:hAnsi="Candara"/>
          <w:b/>
          <w:bCs/>
        </w:rPr>
        <w:t>.</w:t>
      </w:r>
      <w:bookmarkStart w:id="1" w:name="_GoBack"/>
      <w:bookmarkEnd w:id="1"/>
    </w:p>
    <w:p w14:paraId="326A6847" w14:textId="0F4DC86B" w:rsidR="00ED49FF" w:rsidRPr="008D2AB2" w:rsidRDefault="00ED49FF" w:rsidP="008D2AB2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Prijedlog</w:t>
      </w:r>
      <w:r w:rsidR="008D2AB2">
        <w:rPr>
          <w:rFonts w:ascii="Candara" w:hAnsi="Candara"/>
          <w:b/>
          <w:bCs/>
        </w:rPr>
        <w:t xml:space="preserve"> (kriteriji)</w:t>
      </w:r>
      <w:r>
        <w:rPr>
          <w:rFonts w:ascii="Candara" w:hAnsi="Candara"/>
          <w:b/>
          <w:bCs/>
        </w:rPr>
        <w:t xml:space="preserve"> vrednovanja plakata</w:t>
      </w:r>
    </w:p>
    <w:tbl>
      <w:tblPr>
        <w:tblStyle w:val="TableGrid"/>
        <w:tblW w:w="10546" w:type="dxa"/>
        <w:tblInd w:w="-567" w:type="dxa"/>
        <w:tblLook w:val="04A0" w:firstRow="1" w:lastRow="0" w:firstColumn="1" w:lastColumn="0" w:noHBand="0" w:noVBand="1"/>
      </w:tblPr>
      <w:tblGrid>
        <w:gridCol w:w="6463"/>
        <w:gridCol w:w="1361"/>
        <w:gridCol w:w="1361"/>
        <w:gridCol w:w="1361"/>
      </w:tblGrid>
      <w:tr w:rsidR="00ED49FF" w:rsidRPr="00E51C95" w14:paraId="4B78FF78" w14:textId="77777777" w:rsidTr="00926423">
        <w:trPr>
          <w:trHeight w:val="510"/>
        </w:trPr>
        <w:tc>
          <w:tcPr>
            <w:tcW w:w="6463" w:type="dxa"/>
            <w:tcBorders>
              <w:top w:val="nil"/>
              <w:left w:val="nil"/>
            </w:tcBorders>
            <w:shd w:val="clear" w:color="auto" w:fill="auto"/>
          </w:tcPr>
          <w:p w14:paraId="372F2F9B" w14:textId="77777777" w:rsidR="00ED49FF" w:rsidRPr="00E51C95" w:rsidRDefault="00ED49FF" w:rsidP="00926423">
            <w:pPr>
              <w:rPr>
                <w:rFonts w:ascii="Candara" w:hAnsi="Candara" w:cstheme="minorHAnsi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8420F8C" w14:textId="77777777" w:rsidR="00ED49FF" w:rsidRPr="00DC31E6" w:rsidRDefault="00ED49FF" w:rsidP="00926423">
            <w:pPr>
              <w:jc w:val="center"/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nedovoljno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5B3738" w14:textId="77777777" w:rsidR="00ED49FF" w:rsidRPr="00DC31E6" w:rsidRDefault="00ED49FF" w:rsidP="00926423">
            <w:pPr>
              <w:jc w:val="center"/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djelomično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620C28" w14:textId="77777777" w:rsidR="00ED49FF" w:rsidRPr="00DC31E6" w:rsidRDefault="00ED49FF" w:rsidP="00926423">
            <w:pPr>
              <w:jc w:val="center"/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u potpunosti</w:t>
            </w:r>
          </w:p>
        </w:tc>
      </w:tr>
      <w:tr w:rsidR="00ED49FF" w:rsidRPr="00E51C95" w14:paraId="3ADB1AE6" w14:textId="77777777" w:rsidTr="00926423">
        <w:trPr>
          <w:trHeight w:val="510"/>
        </w:trPr>
        <w:tc>
          <w:tcPr>
            <w:tcW w:w="6463" w:type="dxa"/>
            <w:shd w:val="clear" w:color="auto" w:fill="auto"/>
            <w:vAlign w:val="center"/>
          </w:tcPr>
          <w:p w14:paraId="7BED8D7C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eastAsia="Trebuchet MS" w:hAnsi="Candara" w:cstheme="minorHAnsi"/>
                <w:noProof/>
                <w:lang w:val="hr-HR"/>
              </w:rPr>
              <w:t>Tekst je čitljiv s udaljenosti od 1 do 2 metra.</w:t>
            </w:r>
          </w:p>
        </w:tc>
        <w:tc>
          <w:tcPr>
            <w:tcW w:w="1361" w:type="dxa"/>
            <w:shd w:val="clear" w:color="auto" w:fill="auto"/>
          </w:tcPr>
          <w:p w14:paraId="6359C7A7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064D4A62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5E2B369D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</w:tr>
      <w:tr w:rsidR="00ED49FF" w:rsidRPr="00E51C95" w14:paraId="125EA1B0" w14:textId="77777777" w:rsidTr="00926423">
        <w:trPr>
          <w:trHeight w:val="510"/>
        </w:trPr>
        <w:tc>
          <w:tcPr>
            <w:tcW w:w="6463" w:type="dxa"/>
            <w:shd w:val="clear" w:color="auto" w:fill="auto"/>
            <w:vAlign w:val="center"/>
          </w:tcPr>
          <w:p w14:paraId="02A3B8AF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Veći dio sadržaja prikazan je fotografijama, a manji tekstom.</w:t>
            </w:r>
          </w:p>
        </w:tc>
        <w:tc>
          <w:tcPr>
            <w:tcW w:w="1361" w:type="dxa"/>
            <w:shd w:val="clear" w:color="auto" w:fill="auto"/>
          </w:tcPr>
          <w:p w14:paraId="5DF0BDDB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77B061CF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44A53E95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</w:tr>
      <w:tr w:rsidR="00ED49FF" w:rsidRPr="00E51C95" w14:paraId="344AEC81" w14:textId="77777777" w:rsidTr="00926423">
        <w:trPr>
          <w:trHeight w:val="510"/>
        </w:trPr>
        <w:tc>
          <w:tcPr>
            <w:tcW w:w="6463" w:type="dxa"/>
            <w:shd w:val="clear" w:color="auto" w:fill="auto"/>
            <w:vAlign w:val="center"/>
          </w:tcPr>
          <w:p w14:paraId="536DA252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Naslov plakata istaknut je većim slovima.</w:t>
            </w:r>
          </w:p>
        </w:tc>
        <w:tc>
          <w:tcPr>
            <w:tcW w:w="1361" w:type="dxa"/>
            <w:shd w:val="clear" w:color="auto" w:fill="auto"/>
          </w:tcPr>
          <w:p w14:paraId="2FF90546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7F4C0DF7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23C0BE22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</w:tr>
      <w:tr w:rsidR="00ED49FF" w:rsidRPr="00E51C95" w14:paraId="5904F0F6" w14:textId="77777777" w:rsidTr="00926423">
        <w:trPr>
          <w:trHeight w:val="510"/>
        </w:trPr>
        <w:tc>
          <w:tcPr>
            <w:tcW w:w="6463" w:type="dxa"/>
            <w:shd w:val="clear" w:color="auto" w:fill="auto"/>
            <w:vAlign w:val="center"/>
          </w:tcPr>
          <w:p w14:paraId="395FD5A6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Podatci izneseni na plakatu provjereni su i točni.</w:t>
            </w:r>
          </w:p>
        </w:tc>
        <w:tc>
          <w:tcPr>
            <w:tcW w:w="1361" w:type="dxa"/>
            <w:shd w:val="clear" w:color="auto" w:fill="auto"/>
          </w:tcPr>
          <w:p w14:paraId="2C941168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476C7CED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28016824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</w:tr>
      <w:tr w:rsidR="00ED49FF" w:rsidRPr="00E51C95" w14:paraId="79CA3CEB" w14:textId="77777777" w:rsidTr="00926423">
        <w:trPr>
          <w:trHeight w:val="510"/>
        </w:trPr>
        <w:tc>
          <w:tcPr>
            <w:tcW w:w="6463" w:type="dxa"/>
            <w:shd w:val="clear" w:color="auto" w:fill="auto"/>
            <w:vAlign w:val="center"/>
          </w:tcPr>
          <w:p w14:paraId="2D9CFCF0" w14:textId="1831F3A0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Tekst je pravopisno i gramatički točno napisan.</w:t>
            </w:r>
          </w:p>
        </w:tc>
        <w:tc>
          <w:tcPr>
            <w:tcW w:w="1361" w:type="dxa"/>
            <w:shd w:val="clear" w:color="auto" w:fill="auto"/>
          </w:tcPr>
          <w:p w14:paraId="7AA0486B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72072AC7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18010284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</w:tr>
      <w:tr w:rsidR="00ED49FF" w:rsidRPr="00E51C95" w14:paraId="2A1AF6E4" w14:textId="77777777" w:rsidTr="00926423">
        <w:trPr>
          <w:trHeight w:val="510"/>
        </w:trPr>
        <w:tc>
          <w:tcPr>
            <w:tcW w:w="6463" w:type="dxa"/>
            <w:shd w:val="clear" w:color="auto" w:fill="auto"/>
            <w:vAlign w:val="center"/>
          </w:tcPr>
          <w:p w14:paraId="5E9001B3" w14:textId="19274A95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Tekstualni dio prikazan je u natuknicama.</w:t>
            </w:r>
          </w:p>
        </w:tc>
        <w:tc>
          <w:tcPr>
            <w:tcW w:w="1361" w:type="dxa"/>
            <w:shd w:val="clear" w:color="auto" w:fill="auto"/>
          </w:tcPr>
          <w:p w14:paraId="559E1375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2C5D4AC5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120A2430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</w:tr>
      <w:tr w:rsidR="00ED49FF" w:rsidRPr="00E51C95" w14:paraId="1D660F0A" w14:textId="77777777" w:rsidTr="00926423">
        <w:trPr>
          <w:trHeight w:val="510"/>
        </w:trPr>
        <w:tc>
          <w:tcPr>
            <w:tcW w:w="6463" w:type="dxa"/>
            <w:shd w:val="clear" w:color="auto" w:fill="auto"/>
            <w:vAlign w:val="center"/>
          </w:tcPr>
          <w:p w14:paraId="677E5E2B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Slikovni materijal povezan je s tekstom.</w:t>
            </w:r>
          </w:p>
        </w:tc>
        <w:tc>
          <w:tcPr>
            <w:tcW w:w="1361" w:type="dxa"/>
            <w:shd w:val="clear" w:color="auto" w:fill="auto"/>
          </w:tcPr>
          <w:p w14:paraId="75EF938D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02FC72B3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  <w:tc>
          <w:tcPr>
            <w:tcW w:w="1361" w:type="dxa"/>
            <w:shd w:val="clear" w:color="auto" w:fill="auto"/>
          </w:tcPr>
          <w:p w14:paraId="29C8F4DA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</w:p>
        </w:tc>
      </w:tr>
      <w:tr w:rsidR="00ED49FF" w:rsidRPr="00E51C95" w14:paraId="06BC8DFA" w14:textId="77777777" w:rsidTr="00926423">
        <w:trPr>
          <w:trHeight w:val="510"/>
        </w:trPr>
        <w:tc>
          <w:tcPr>
            <w:tcW w:w="6463" w:type="dxa"/>
            <w:shd w:val="clear" w:color="auto" w:fill="auto"/>
            <w:vAlign w:val="center"/>
          </w:tcPr>
          <w:p w14:paraId="6F5BB3D1" w14:textId="229E96D4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Ispod slikovnoga materijala napisan je opis.</w:t>
            </w:r>
          </w:p>
        </w:tc>
        <w:tc>
          <w:tcPr>
            <w:tcW w:w="1361" w:type="dxa"/>
            <w:shd w:val="clear" w:color="auto" w:fill="auto"/>
          </w:tcPr>
          <w:p w14:paraId="2C0E5A2E" w14:textId="77777777" w:rsidR="00ED49FF" w:rsidRPr="00E51C95" w:rsidRDefault="00ED49FF" w:rsidP="00926423">
            <w:pPr>
              <w:rPr>
                <w:rFonts w:ascii="Candara" w:hAnsi="Candara"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3DA656ED" w14:textId="77777777" w:rsidR="00ED49FF" w:rsidRPr="00E51C95" w:rsidRDefault="00ED49FF" w:rsidP="00926423">
            <w:pPr>
              <w:rPr>
                <w:rFonts w:ascii="Candara" w:hAnsi="Candara"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31618F20" w14:textId="77777777" w:rsidR="00ED49FF" w:rsidRPr="00E51C95" w:rsidRDefault="00ED49FF" w:rsidP="00926423">
            <w:pPr>
              <w:rPr>
                <w:rFonts w:ascii="Candara" w:hAnsi="Candara" w:cstheme="minorHAnsi"/>
              </w:rPr>
            </w:pPr>
          </w:p>
        </w:tc>
      </w:tr>
      <w:tr w:rsidR="00ED49FF" w:rsidRPr="00E51C95" w14:paraId="59E1E845" w14:textId="77777777" w:rsidTr="00926423">
        <w:trPr>
          <w:trHeight w:val="510"/>
        </w:trPr>
        <w:tc>
          <w:tcPr>
            <w:tcW w:w="6463" w:type="dxa"/>
            <w:shd w:val="clear" w:color="auto" w:fill="auto"/>
            <w:vAlign w:val="center"/>
          </w:tcPr>
          <w:p w14:paraId="0A9F7103" w14:textId="77777777" w:rsidR="00ED49FF" w:rsidRPr="00DC31E6" w:rsidRDefault="00ED49FF" w:rsidP="00926423">
            <w:pPr>
              <w:rPr>
                <w:rFonts w:ascii="Candara" w:hAnsi="Candara" w:cstheme="minorHAnsi"/>
                <w:noProof/>
                <w:lang w:val="hr-HR"/>
              </w:rPr>
            </w:pPr>
            <w:r w:rsidRPr="00DC31E6">
              <w:rPr>
                <w:rFonts w:ascii="Candara" w:hAnsi="Candara" w:cstheme="minorHAnsi"/>
                <w:noProof/>
                <w:lang w:val="hr-HR"/>
              </w:rPr>
              <w:t>Navedeni su podatci o autoru/autorima plakata.</w:t>
            </w:r>
          </w:p>
        </w:tc>
        <w:tc>
          <w:tcPr>
            <w:tcW w:w="1361" w:type="dxa"/>
            <w:shd w:val="clear" w:color="auto" w:fill="auto"/>
          </w:tcPr>
          <w:p w14:paraId="21BF349E" w14:textId="77777777" w:rsidR="00ED49FF" w:rsidRPr="00E51C95" w:rsidRDefault="00ED49FF" w:rsidP="00926423">
            <w:pPr>
              <w:rPr>
                <w:rFonts w:ascii="Candara" w:hAnsi="Candara"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3F52518A" w14:textId="77777777" w:rsidR="00ED49FF" w:rsidRPr="00E51C95" w:rsidRDefault="00ED49FF" w:rsidP="00926423">
            <w:pPr>
              <w:rPr>
                <w:rFonts w:ascii="Candara" w:hAnsi="Candara" w:cstheme="minorHAnsi"/>
              </w:rPr>
            </w:pPr>
          </w:p>
        </w:tc>
        <w:tc>
          <w:tcPr>
            <w:tcW w:w="1361" w:type="dxa"/>
            <w:shd w:val="clear" w:color="auto" w:fill="auto"/>
          </w:tcPr>
          <w:p w14:paraId="540EE131" w14:textId="77777777" w:rsidR="00ED49FF" w:rsidRPr="00E51C95" w:rsidRDefault="00ED49FF" w:rsidP="00926423">
            <w:pPr>
              <w:rPr>
                <w:rFonts w:ascii="Candara" w:hAnsi="Candara" w:cstheme="minorHAnsi"/>
              </w:rPr>
            </w:pPr>
          </w:p>
        </w:tc>
      </w:tr>
    </w:tbl>
    <w:p w14:paraId="4A98863E" w14:textId="77777777" w:rsidR="00ED49FF" w:rsidRPr="007618AB" w:rsidRDefault="00ED49FF" w:rsidP="00ED49FF">
      <w:pPr>
        <w:rPr>
          <w:rFonts w:cstheme="minorHAnsi"/>
          <w:b/>
          <w:sz w:val="24"/>
          <w:szCs w:val="24"/>
          <w:u w:val="single"/>
        </w:rPr>
      </w:pPr>
    </w:p>
    <w:p w14:paraId="37A0E47D" w14:textId="77777777" w:rsidR="00ED49FF" w:rsidRPr="00ED49FF" w:rsidRDefault="00ED49FF" w:rsidP="00786D87">
      <w:pPr>
        <w:rPr>
          <w:rFonts w:ascii="Candara" w:hAnsi="Candara"/>
          <w:b/>
          <w:bCs/>
        </w:rPr>
      </w:pPr>
    </w:p>
    <w:sectPr w:rsidR="00ED49FF" w:rsidRPr="00ED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6B15"/>
    <w:multiLevelType w:val="hybridMultilevel"/>
    <w:tmpl w:val="B47C8C52"/>
    <w:lvl w:ilvl="0" w:tplc="5680DD62">
      <w:numFmt w:val="bullet"/>
      <w:lvlText w:val="-"/>
      <w:lvlJc w:val="left"/>
      <w:pPr>
        <w:ind w:left="24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4">
    <w:nsid w:val="1E247393"/>
    <w:multiLevelType w:val="hybridMultilevel"/>
    <w:tmpl w:val="121875A4"/>
    <w:lvl w:ilvl="0" w:tplc="A47484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27C5E"/>
    <w:multiLevelType w:val="hybridMultilevel"/>
    <w:tmpl w:val="AD984496"/>
    <w:lvl w:ilvl="0" w:tplc="B29CA9C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33745"/>
    <w:rsid w:val="00094282"/>
    <w:rsid w:val="00096A8F"/>
    <w:rsid w:val="000A5EE3"/>
    <w:rsid w:val="000B4FE1"/>
    <w:rsid w:val="000F15CF"/>
    <w:rsid w:val="001201E7"/>
    <w:rsid w:val="00121D98"/>
    <w:rsid w:val="00121DFF"/>
    <w:rsid w:val="0012546E"/>
    <w:rsid w:val="00130B8F"/>
    <w:rsid w:val="00140ED5"/>
    <w:rsid w:val="00151C94"/>
    <w:rsid w:val="00192BAE"/>
    <w:rsid w:val="001B3DF6"/>
    <w:rsid w:val="001E5D2E"/>
    <w:rsid w:val="001E759A"/>
    <w:rsid w:val="001F2EEA"/>
    <w:rsid w:val="00215BD9"/>
    <w:rsid w:val="00226F37"/>
    <w:rsid w:val="00264610"/>
    <w:rsid w:val="002659DD"/>
    <w:rsid w:val="00270028"/>
    <w:rsid w:val="00281672"/>
    <w:rsid w:val="0028202D"/>
    <w:rsid w:val="002D1BC0"/>
    <w:rsid w:val="002F324E"/>
    <w:rsid w:val="0030679D"/>
    <w:rsid w:val="0035698E"/>
    <w:rsid w:val="00361B93"/>
    <w:rsid w:val="00363076"/>
    <w:rsid w:val="0038369A"/>
    <w:rsid w:val="003A1028"/>
    <w:rsid w:val="003B0A0C"/>
    <w:rsid w:val="003C0316"/>
    <w:rsid w:val="003E2C94"/>
    <w:rsid w:val="00402579"/>
    <w:rsid w:val="0041350F"/>
    <w:rsid w:val="00422A6B"/>
    <w:rsid w:val="00424D5C"/>
    <w:rsid w:val="00442721"/>
    <w:rsid w:val="004727B7"/>
    <w:rsid w:val="004934DA"/>
    <w:rsid w:val="004A0516"/>
    <w:rsid w:val="004A4931"/>
    <w:rsid w:val="004C5382"/>
    <w:rsid w:val="0051478A"/>
    <w:rsid w:val="0053423B"/>
    <w:rsid w:val="00535307"/>
    <w:rsid w:val="005400FA"/>
    <w:rsid w:val="00546F9A"/>
    <w:rsid w:val="005525C8"/>
    <w:rsid w:val="00563850"/>
    <w:rsid w:val="005671A1"/>
    <w:rsid w:val="005817C9"/>
    <w:rsid w:val="00593D07"/>
    <w:rsid w:val="005B1A4E"/>
    <w:rsid w:val="005C7E80"/>
    <w:rsid w:val="005E7B1B"/>
    <w:rsid w:val="006216F0"/>
    <w:rsid w:val="00664126"/>
    <w:rsid w:val="006B1A88"/>
    <w:rsid w:val="006E0FF4"/>
    <w:rsid w:val="0072230A"/>
    <w:rsid w:val="00722BA0"/>
    <w:rsid w:val="00744065"/>
    <w:rsid w:val="0075110E"/>
    <w:rsid w:val="00771316"/>
    <w:rsid w:val="00786D87"/>
    <w:rsid w:val="00792B69"/>
    <w:rsid w:val="007B5F19"/>
    <w:rsid w:val="007D3A44"/>
    <w:rsid w:val="007E027B"/>
    <w:rsid w:val="00804785"/>
    <w:rsid w:val="00842AFC"/>
    <w:rsid w:val="008659D9"/>
    <w:rsid w:val="00877E7E"/>
    <w:rsid w:val="00886333"/>
    <w:rsid w:val="00886D03"/>
    <w:rsid w:val="00897500"/>
    <w:rsid w:val="008A6622"/>
    <w:rsid w:val="008A78E4"/>
    <w:rsid w:val="008B6512"/>
    <w:rsid w:val="008D2AB2"/>
    <w:rsid w:val="008F2746"/>
    <w:rsid w:val="0090372E"/>
    <w:rsid w:val="00937AF8"/>
    <w:rsid w:val="00996401"/>
    <w:rsid w:val="009B037F"/>
    <w:rsid w:val="009B1E25"/>
    <w:rsid w:val="009D2942"/>
    <w:rsid w:val="009D2ABB"/>
    <w:rsid w:val="009E78F1"/>
    <w:rsid w:val="009F1E1D"/>
    <w:rsid w:val="00A02C6A"/>
    <w:rsid w:val="00A3713C"/>
    <w:rsid w:val="00A37409"/>
    <w:rsid w:val="00A40F8B"/>
    <w:rsid w:val="00A414FC"/>
    <w:rsid w:val="00A607F0"/>
    <w:rsid w:val="00A76FEF"/>
    <w:rsid w:val="00AA387D"/>
    <w:rsid w:val="00AD379D"/>
    <w:rsid w:val="00AD389C"/>
    <w:rsid w:val="00B000DE"/>
    <w:rsid w:val="00B26888"/>
    <w:rsid w:val="00B35389"/>
    <w:rsid w:val="00B37B47"/>
    <w:rsid w:val="00B6515C"/>
    <w:rsid w:val="00BC0755"/>
    <w:rsid w:val="00BF5B1C"/>
    <w:rsid w:val="00C233D9"/>
    <w:rsid w:val="00C264A2"/>
    <w:rsid w:val="00C41E21"/>
    <w:rsid w:val="00C468D1"/>
    <w:rsid w:val="00C52645"/>
    <w:rsid w:val="00C73614"/>
    <w:rsid w:val="00C77008"/>
    <w:rsid w:val="00C801B1"/>
    <w:rsid w:val="00C932E3"/>
    <w:rsid w:val="00C97222"/>
    <w:rsid w:val="00CB5B80"/>
    <w:rsid w:val="00CC0CFD"/>
    <w:rsid w:val="00CE7EC6"/>
    <w:rsid w:val="00D069C2"/>
    <w:rsid w:val="00D13D9C"/>
    <w:rsid w:val="00D46FCE"/>
    <w:rsid w:val="00D7381E"/>
    <w:rsid w:val="00D94200"/>
    <w:rsid w:val="00D96D16"/>
    <w:rsid w:val="00DC31E6"/>
    <w:rsid w:val="00DD2408"/>
    <w:rsid w:val="00DF5E26"/>
    <w:rsid w:val="00E007EB"/>
    <w:rsid w:val="00E00F91"/>
    <w:rsid w:val="00E26F8E"/>
    <w:rsid w:val="00E51C95"/>
    <w:rsid w:val="00E546AE"/>
    <w:rsid w:val="00E77E98"/>
    <w:rsid w:val="00E94C8E"/>
    <w:rsid w:val="00EA5DAF"/>
    <w:rsid w:val="00EA5E94"/>
    <w:rsid w:val="00ED49FF"/>
    <w:rsid w:val="00F039C8"/>
    <w:rsid w:val="00F111D0"/>
    <w:rsid w:val="00F1391F"/>
    <w:rsid w:val="00F1707F"/>
    <w:rsid w:val="00F333BF"/>
    <w:rsid w:val="00F33AFC"/>
    <w:rsid w:val="00F422C7"/>
    <w:rsid w:val="00F64B82"/>
    <w:rsid w:val="00F827E9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0B4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mnatablicareetke5-isticanje51">
    <w:name w:val="Tamna tablica rešetke 5 - isticanje 51"/>
    <w:basedOn w:val="TableNormal"/>
    <w:uiPriority w:val="50"/>
    <w:rsid w:val="00D13D9C"/>
    <w:pPr>
      <w:spacing w:after="0" w:line="240" w:lineRule="auto"/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r3cBdwOxyY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38</cp:revision>
  <dcterms:created xsi:type="dcterms:W3CDTF">2020-01-04T19:00:00Z</dcterms:created>
  <dcterms:modified xsi:type="dcterms:W3CDTF">2020-07-02T20:05:00Z</dcterms:modified>
</cp:coreProperties>
</file>